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5D" w:rsidRDefault="0014195D" w:rsidP="0014195D">
      <w:pPr>
        <w:tabs>
          <w:tab w:val="left" w:pos="3324"/>
        </w:tabs>
        <w:jc w:val="center"/>
      </w:pPr>
      <w:r w:rsidRPr="0014195D">
        <w:rPr>
          <w:noProof/>
          <w:lang w:eastAsia="ru-RU"/>
        </w:rPr>
        <w:drawing>
          <wp:inline distT="0" distB="0" distL="0" distR="0">
            <wp:extent cx="4105275" cy="690627"/>
            <wp:effectExtent l="0" t="0" r="0" b="0"/>
            <wp:docPr id="1" name="Рисунок 1" descr="C:\Users\Admin\Downloads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874" cy="724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95D" w:rsidRDefault="0014195D" w:rsidP="0014195D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"ВВ КЛИНИК" </w:t>
      </w:r>
      <w:r w:rsidRPr="0014195D">
        <w:rPr>
          <w:rFonts w:ascii="Times New Roman" w:hAnsi="Times New Roman" w:cs="Times New Roman"/>
          <w:b/>
        </w:rPr>
        <w:t>ИНН</w:t>
      </w:r>
      <w:r>
        <w:rPr>
          <w:rFonts w:ascii="Times New Roman" w:hAnsi="Times New Roman" w:cs="Times New Roman"/>
        </w:rPr>
        <w:t xml:space="preserve">: 9717102387 </w:t>
      </w:r>
      <w:r w:rsidRPr="0014195D">
        <w:rPr>
          <w:rFonts w:ascii="Times New Roman" w:hAnsi="Times New Roman" w:cs="Times New Roman"/>
          <w:b/>
        </w:rPr>
        <w:t>КПП</w:t>
      </w:r>
      <w:r>
        <w:rPr>
          <w:rFonts w:ascii="Times New Roman" w:hAnsi="Times New Roman" w:cs="Times New Roman"/>
        </w:rPr>
        <w:t xml:space="preserve">: 771701001 </w:t>
      </w:r>
      <w:r w:rsidRPr="0014195D">
        <w:rPr>
          <w:rFonts w:ascii="Times New Roman" w:hAnsi="Times New Roman" w:cs="Times New Roman"/>
          <w:b/>
        </w:rPr>
        <w:t>ОГРН</w:t>
      </w:r>
      <w:r>
        <w:rPr>
          <w:rFonts w:ascii="Times New Roman" w:hAnsi="Times New Roman" w:cs="Times New Roman"/>
        </w:rPr>
        <w:t>: 1217700246642</w:t>
      </w:r>
    </w:p>
    <w:p w:rsidR="0014195D" w:rsidRPr="0014195D" w:rsidRDefault="0014195D" w:rsidP="0014195D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</w:rPr>
      </w:pPr>
      <w:r w:rsidRPr="0014195D">
        <w:rPr>
          <w:rFonts w:ascii="Times New Roman" w:hAnsi="Times New Roman" w:cs="Times New Roman"/>
          <w:b/>
        </w:rPr>
        <w:t>Банк</w:t>
      </w:r>
      <w:r>
        <w:rPr>
          <w:rFonts w:ascii="Times New Roman" w:hAnsi="Times New Roman" w:cs="Times New Roman"/>
        </w:rPr>
        <w:t xml:space="preserve">: ПАО Сбербанк </w:t>
      </w:r>
      <w:r w:rsidRPr="0014195D">
        <w:rPr>
          <w:rFonts w:ascii="Times New Roman" w:hAnsi="Times New Roman" w:cs="Times New Roman"/>
          <w:b/>
        </w:rPr>
        <w:t>Расчётный счёт:</w:t>
      </w:r>
      <w:r>
        <w:rPr>
          <w:rFonts w:ascii="Times New Roman" w:hAnsi="Times New Roman" w:cs="Times New Roman"/>
        </w:rPr>
        <w:t xml:space="preserve"> 40702810638000215604 </w:t>
      </w:r>
      <w:r w:rsidRPr="0014195D">
        <w:rPr>
          <w:rFonts w:ascii="Times New Roman" w:hAnsi="Times New Roman" w:cs="Times New Roman"/>
          <w:b/>
        </w:rPr>
        <w:t>БИК:</w:t>
      </w:r>
      <w:r w:rsidRPr="0014195D">
        <w:rPr>
          <w:rFonts w:ascii="Times New Roman" w:hAnsi="Times New Roman" w:cs="Times New Roman"/>
        </w:rPr>
        <w:t xml:space="preserve"> 044525225</w:t>
      </w:r>
    </w:p>
    <w:p w:rsidR="00C134F0" w:rsidRDefault="0014195D" w:rsidP="00C134F0">
      <w:pPr>
        <w:tabs>
          <w:tab w:val="left" w:pos="2325"/>
        </w:tabs>
        <w:spacing w:after="0"/>
        <w:jc w:val="center"/>
        <w:rPr>
          <w:rFonts w:ascii="Times New Roman" w:hAnsi="Times New Roman" w:cs="Times New Roman"/>
        </w:rPr>
      </w:pPr>
      <w:r w:rsidRPr="0014195D">
        <w:rPr>
          <w:rFonts w:ascii="Times New Roman" w:hAnsi="Times New Roman" w:cs="Times New Roman"/>
          <w:b/>
        </w:rPr>
        <w:t>Корр. счёт</w:t>
      </w:r>
      <w:r>
        <w:rPr>
          <w:rFonts w:ascii="Times New Roman" w:hAnsi="Times New Roman" w:cs="Times New Roman"/>
        </w:rPr>
        <w:t xml:space="preserve">: </w:t>
      </w:r>
      <w:r w:rsidRPr="0014195D">
        <w:rPr>
          <w:rFonts w:ascii="Times New Roman" w:hAnsi="Times New Roman" w:cs="Times New Roman"/>
        </w:rPr>
        <w:t>30101810400000000225</w:t>
      </w:r>
    </w:p>
    <w:p w:rsidR="00C134F0" w:rsidRPr="00C134F0" w:rsidRDefault="00C134F0" w:rsidP="00C134F0">
      <w:pPr>
        <w:pStyle w:val="1"/>
        <w:spacing w:after="300"/>
        <w:jc w:val="center"/>
        <w:rPr>
          <w:rFonts w:ascii="Times New Roman" w:hAnsi="Times New Roman" w:cs="Times New Roman"/>
          <w:b/>
          <w:color w:val="222222"/>
          <w:sz w:val="32"/>
          <w:szCs w:val="28"/>
          <w:lang w:eastAsia="ru-RU"/>
        </w:rPr>
      </w:pPr>
      <w:r w:rsidRPr="00C134F0">
        <w:rPr>
          <w:rFonts w:ascii="Times New Roman" w:hAnsi="Times New Roman" w:cs="Times New Roman"/>
          <w:b/>
          <w:color w:val="222222"/>
          <w:sz w:val="32"/>
          <w:szCs w:val="28"/>
        </w:rPr>
        <w:t>Согласие на обработку персональных данных</w:t>
      </w:r>
    </w:p>
    <w:p w:rsidR="00C134F0" w:rsidRPr="00C134F0" w:rsidRDefault="00C134F0" w:rsidP="00C134F0">
      <w:pPr>
        <w:pStyle w:val="af4"/>
        <w:spacing w:before="0" w:beforeAutospacing="0" w:after="180" w:afterAutospacing="0" w:line="360" w:lineRule="auto"/>
        <w:ind w:firstLine="708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Я, _________________, телефон __________</w:t>
      </w:r>
      <w:r w:rsidRPr="00C134F0">
        <w:rPr>
          <w:color w:val="222222"/>
          <w:sz w:val="28"/>
          <w:szCs w:val="28"/>
        </w:rPr>
        <w:t xml:space="preserve">, </w:t>
      </w:r>
      <w:proofErr w:type="spellStart"/>
      <w:r w:rsidRPr="00C134F0">
        <w:rPr>
          <w:color w:val="222222"/>
          <w:sz w:val="28"/>
          <w:szCs w:val="28"/>
        </w:rPr>
        <w:t>email</w:t>
      </w:r>
      <w:proofErr w:type="spellEnd"/>
      <w:r w:rsidRPr="00C134F0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__________________</w:t>
      </w:r>
      <w:r w:rsidRPr="00C134F0">
        <w:rPr>
          <w:color w:val="222222"/>
          <w:sz w:val="28"/>
          <w:szCs w:val="28"/>
        </w:rPr>
        <w:t xml:space="preserve"> даю согласие оператору ООО «Вилл </w:t>
      </w:r>
      <w:proofErr w:type="spellStart"/>
      <w:r w:rsidRPr="00C134F0">
        <w:rPr>
          <w:color w:val="222222"/>
          <w:sz w:val="28"/>
          <w:szCs w:val="28"/>
        </w:rPr>
        <w:t>Вайт</w:t>
      </w:r>
      <w:proofErr w:type="spellEnd"/>
      <w:r w:rsidRPr="00C134F0">
        <w:rPr>
          <w:color w:val="222222"/>
          <w:sz w:val="28"/>
          <w:szCs w:val="28"/>
        </w:rPr>
        <w:t xml:space="preserve"> Клиник», ИНН 9717102387, адрес: 129626, г. Москва, Муниципальный округ Алексеевский, проспект Мира, дом 102, стр. 35, на обработку моих персональных данных.</w:t>
      </w:r>
    </w:p>
    <w:p w:rsidR="00C134F0" w:rsidRPr="00C134F0" w:rsidRDefault="00C134F0" w:rsidP="00C134F0">
      <w:pPr>
        <w:pStyle w:val="af4"/>
        <w:spacing w:before="0" w:beforeAutospacing="0" w:after="180" w:afterAutospacing="0" w:line="360" w:lineRule="auto"/>
        <w:rPr>
          <w:color w:val="222222"/>
          <w:sz w:val="28"/>
          <w:szCs w:val="28"/>
        </w:rPr>
      </w:pPr>
      <w:r w:rsidRPr="00C134F0">
        <w:rPr>
          <w:i/>
          <w:color w:val="222222"/>
          <w:sz w:val="28"/>
          <w:szCs w:val="28"/>
        </w:rPr>
        <w:t>Цели обработки:</w:t>
      </w:r>
      <w:r w:rsidRPr="00C134F0">
        <w:rPr>
          <w:color w:val="222222"/>
          <w:sz w:val="28"/>
          <w:szCs w:val="28"/>
        </w:rPr>
        <w:t xml:space="preserve"> Обработка обращения, запись на прием, подготовка ответа, формирование документа, выполнение обязанностей медицинской организации, коммуникация с</w:t>
      </w:r>
      <w:r>
        <w:rPr>
          <w:color w:val="222222"/>
          <w:sz w:val="28"/>
          <w:szCs w:val="28"/>
        </w:rPr>
        <w:t xml:space="preserve"> субъектом персональных данных.</w:t>
      </w:r>
      <w:bookmarkStart w:id="0" w:name="_GoBack"/>
      <w:bookmarkEnd w:id="0"/>
    </w:p>
    <w:p w:rsidR="00C134F0" w:rsidRPr="00C134F0" w:rsidRDefault="00C134F0" w:rsidP="00C134F0">
      <w:pPr>
        <w:pStyle w:val="af4"/>
        <w:spacing w:before="0" w:beforeAutospacing="0" w:after="180" w:afterAutospacing="0" w:line="360" w:lineRule="auto"/>
        <w:rPr>
          <w:color w:val="222222"/>
          <w:sz w:val="28"/>
          <w:szCs w:val="28"/>
        </w:rPr>
      </w:pPr>
      <w:r w:rsidRPr="00C134F0">
        <w:rPr>
          <w:i/>
          <w:color w:val="222222"/>
          <w:sz w:val="28"/>
          <w:szCs w:val="28"/>
        </w:rPr>
        <w:t>Категории данных:</w:t>
      </w:r>
      <w:r w:rsidRPr="00C134F0">
        <w:rPr>
          <w:color w:val="222222"/>
          <w:sz w:val="28"/>
          <w:szCs w:val="28"/>
        </w:rPr>
        <w:t xml:space="preserve"> Фамилия, имя, отчество, номер телефона, адрес электронной почты, сведения, указанные пользователем в форме сайта.</w:t>
      </w:r>
    </w:p>
    <w:p w:rsidR="00C134F0" w:rsidRPr="00C134F0" w:rsidRDefault="00C134F0" w:rsidP="00C134F0">
      <w:pPr>
        <w:pStyle w:val="af4"/>
        <w:spacing w:before="0" w:beforeAutospacing="0" w:after="180" w:afterAutospacing="0" w:line="360" w:lineRule="auto"/>
        <w:rPr>
          <w:color w:val="222222"/>
          <w:sz w:val="28"/>
          <w:szCs w:val="28"/>
        </w:rPr>
      </w:pPr>
      <w:r w:rsidRPr="00C134F0">
        <w:rPr>
          <w:i/>
          <w:color w:val="222222"/>
          <w:sz w:val="28"/>
          <w:szCs w:val="28"/>
        </w:rPr>
        <w:t>Действия с данными:</w:t>
      </w:r>
      <w:r w:rsidRPr="00C134F0">
        <w:rPr>
          <w:color w:val="222222"/>
          <w:sz w:val="28"/>
          <w:szCs w:val="28"/>
        </w:rPr>
        <w:t xml:space="preserve"> Сбор, запись, систематизация, накопление, хранение, уточнение, извлечение, использование.</w:t>
      </w:r>
    </w:p>
    <w:p w:rsidR="00C134F0" w:rsidRPr="00C134F0" w:rsidRDefault="00C134F0" w:rsidP="00C134F0">
      <w:pPr>
        <w:pStyle w:val="af4"/>
        <w:spacing w:before="0" w:beforeAutospacing="0" w:after="180" w:afterAutospacing="0" w:line="360" w:lineRule="auto"/>
        <w:rPr>
          <w:color w:val="222222"/>
          <w:sz w:val="28"/>
          <w:szCs w:val="28"/>
        </w:rPr>
      </w:pPr>
      <w:r w:rsidRPr="00C134F0">
        <w:rPr>
          <w:i/>
          <w:color w:val="222222"/>
          <w:sz w:val="28"/>
          <w:szCs w:val="28"/>
        </w:rPr>
        <w:t>Срок действия согласия</w:t>
      </w:r>
      <w:r w:rsidRPr="00C134F0">
        <w:rPr>
          <w:color w:val="222222"/>
          <w:sz w:val="28"/>
          <w:szCs w:val="28"/>
        </w:rPr>
        <w:t>: До достижения цели обработки, отзыва согласия или прекращения обработки по основаниям, предусмотренным законодательством Российской Федерации.</w:t>
      </w:r>
    </w:p>
    <w:p w:rsidR="00C134F0" w:rsidRPr="00C134F0" w:rsidRDefault="00C134F0" w:rsidP="00C134F0">
      <w:pPr>
        <w:pStyle w:val="af4"/>
        <w:spacing w:before="0" w:beforeAutospacing="0" w:after="180" w:afterAutospacing="0" w:line="360" w:lineRule="auto"/>
        <w:rPr>
          <w:color w:val="222222"/>
          <w:sz w:val="28"/>
          <w:szCs w:val="28"/>
        </w:rPr>
      </w:pPr>
      <w:r w:rsidRPr="00C134F0">
        <w:rPr>
          <w:i/>
          <w:color w:val="222222"/>
          <w:sz w:val="28"/>
          <w:szCs w:val="28"/>
        </w:rPr>
        <w:t>Способ отзыва согласия:</w:t>
      </w:r>
      <w:r w:rsidRPr="00C134F0">
        <w:rPr>
          <w:color w:val="222222"/>
          <w:sz w:val="28"/>
          <w:szCs w:val="28"/>
        </w:rPr>
        <w:t xml:space="preserve"> Путем направления письменного заявления по адресу оператора или электронного обращения на адрес электронной почты оператора.</w:t>
      </w:r>
    </w:p>
    <w:p w:rsidR="00C134F0" w:rsidRDefault="00C134F0" w:rsidP="0014195D">
      <w:pPr>
        <w:tabs>
          <w:tab w:val="left" w:pos="2325"/>
        </w:tabs>
        <w:rPr>
          <w:rFonts w:ascii="Times New Roman" w:hAnsi="Times New Roman" w:cs="Times New Roman"/>
        </w:rPr>
      </w:pPr>
    </w:p>
    <w:p w:rsidR="0014195D" w:rsidRPr="0014195D" w:rsidRDefault="0014195D" w:rsidP="0014195D">
      <w:pPr>
        <w:tabs>
          <w:tab w:val="left" w:pos="2325"/>
        </w:tabs>
        <w:rPr>
          <w:rFonts w:ascii="Times New Roman" w:hAnsi="Times New Roman" w:cs="Times New Roman"/>
        </w:rPr>
      </w:pPr>
    </w:p>
    <w:sectPr w:rsidR="0014195D" w:rsidRPr="0014195D">
      <w:headerReference w:type="even" r:id="rId9"/>
      <w:foot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014" w:rsidRDefault="00D30014">
      <w:pPr>
        <w:spacing w:line="240" w:lineRule="auto"/>
      </w:pPr>
      <w:r>
        <w:separator/>
      </w:r>
    </w:p>
  </w:endnote>
  <w:endnote w:type="continuationSeparator" w:id="0">
    <w:p w:rsidR="00D30014" w:rsidRDefault="00D30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Segoe UI"/>
    <w:charset w:val="00"/>
    <w:family w:val="swiss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D30014">
    <w:pPr>
      <w:pStyle w:val="aa"/>
    </w:pPr>
    <w:r>
      <w:pict w14:anchorId="62F27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30" o:spid="_x0000_s2051" type="#_x0000_t75" style="position:absolute;margin-left:39.65pt;margin-top:440.15pt;width:467.55pt;height:345.1pt;z-index:-251655168;mso-position-horizontal-relative:margin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014" w:rsidRDefault="00D30014">
      <w:pPr>
        <w:spacing w:after="0"/>
      </w:pPr>
      <w:r>
        <w:separator/>
      </w:r>
    </w:p>
  </w:footnote>
  <w:footnote w:type="continuationSeparator" w:id="0">
    <w:p w:rsidR="00D30014" w:rsidRDefault="00D300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D30014">
    <w:pPr>
      <w:pStyle w:val="a6"/>
    </w:pPr>
    <w:r>
      <w:pict w14:anchorId="0F4B4D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9" o:spid="_x0000_s2050" type="#_x0000_t75" style="position:absolute;margin-left:0;margin-top:0;width:467.55pt;height:345.1pt;z-index:-251656192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00" w:rsidRDefault="00D30014">
    <w:pPr>
      <w:pStyle w:val="a6"/>
    </w:pPr>
    <w:r>
      <w:pict w14:anchorId="1DF97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38828" o:spid="_x0000_s2049" type="#_x0000_t75" style="position:absolute;margin-left:0;margin-top:0;width:467.55pt;height:345.1pt;z-index:-251657216;mso-position-horizontal:center;mso-position-horizontal-relative:margin;mso-position-vertical:center;mso-position-vertical-relative:margin;mso-width-relative:page;mso-height-relative:page" o:allowincell="f">
          <v:imagedata r:id="rId1" o:title="Безымянный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3"/>
    <w:rsid w:val="000F4DBD"/>
    <w:rsid w:val="0014195D"/>
    <w:rsid w:val="0036218F"/>
    <w:rsid w:val="00552D23"/>
    <w:rsid w:val="00687023"/>
    <w:rsid w:val="006C0B77"/>
    <w:rsid w:val="007E7100"/>
    <w:rsid w:val="008242FF"/>
    <w:rsid w:val="00870751"/>
    <w:rsid w:val="008A48D7"/>
    <w:rsid w:val="00922C48"/>
    <w:rsid w:val="00B915B7"/>
    <w:rsid w:val="00C134F0"/>
    <w:rsid w:val="00D1449C"/>
    <w:rsid w:val="00D30014"/>
    <w:rsid w:val="00DE4F1A"/>
    <w:rsid w:val="00E6583C"/>
    <w:rsid w:val="00EA59DF"/>
    <w:rsid w:val="00EE4070"/>
    <w:rsid w:val="00F12C76"/>
    <w:rsid w:val="31C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9A81B01"/>
  <w15:docId w15:val="{38787D3E-CD96-4997-94D2-32897A39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7" w:unhideWhenUsed="1" w:qFormat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8">
    <w:name w:val="Title"/>
    <w:basedOn w:val="a"/>
    <w:next w:val="a"/>
    <w:link w:val="a9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/>
    </w:pPr>
  </w:style>
  <w:style w:type="paragraph" w:styleId="ac">
    <w:name w:val="Subtitle"/>
    <w:basedOn w:val="a"/>
    <w:next w:val="a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e">
    <w:name w:val="Signature"/>
    <w:basedOn w:val="a"/>
    <w:link w:val="af"/>
    <w:uiPriority w:val="7"/>
    <w:unhideWhenUsed/>
    <w:qFormat/>
    <w:pPr>
      <w:spacing w:before="40" w:after="360" w:line="240" w:lineRule="auto"/>
      <w:ind w:left="720" w:right="720"/>
      <w:contextualSpacing/>
    </w:pPr>
    <w:rPr>
      <w:rFonts w:eastAsiaTheme="minorHAnsi"/>
      <w:b/>
      <w:bCs/>
      <w:color w:val="5B9BD5" w:themeColor="accent1"/>
      <w:kern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E74B5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2">
    <w:name w:val="Выделенная цитата Знак"/>
    <w:basedOn w:val="a0"/>
    <w:link w:val="af1"/>
    <w:uiPriority w:val="30"/>
    <w:qFormat/>
    <w:rPr>
      <w:i/>
      <w:iCs/>
      <w:color w:val="2E74B5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  <w:sz w:val="28"/>
    </w:rPr>
  </w:style>
  <w:style w:type="paragraph" w:styleId="af3">
    <w:name w:val="No Spacing"/>
    <w:uiPriority w:val="1"/>
    <w:qFormat/>
    <w:rPr>
      <w:sz w:val="24"/>
      <w:szCs w:val="24"/>
      <w:lang w:eastAsia="en-US"/>
    </w:rPr>
  </w:style>
  <w:style w:type="character" w:customStyle="1" w:styleId="13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4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5">
    <w:name w:val="Название книги1"/>
    <w:basedOn w:val="a0"/>
    <w:uiPriority w:val="33"/>
    <w:qFormat/>
    <w:rPr>
      <w:b/>
      <w:bCs/>
      <w:i/>
      <w:iC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spacing w:before="240" w:after="0"/>
      <w:outlineLvl w:val="9"/>
    </w:pPr>
    <w:rPr>
      <w:sz w:val="32"/>
      <w:szCs w:val="32"/>
    </w:rPr>
  </w:style>
  <w:style w:type="character" w:customStyle="1" w:styleId="af">
    <w:name w:val="Подпись Знак"/>
    <w:basedOn w:val="a0"/>
    <w:link w:val="ae"/>
    <w:uiPriority w:val="7"/>
    <w:qFormat/>
    <w:rPr>
      <w:rFonts w:eastAsiaTheme="minorHAnsi"/>
      <w:b/>
      <w:bCs/>
      <w:color w:val="5B9BD5" w:themeColor="accent1"/>
      <w:kern w:val="20"/>
      <w:szCs w:val="20"/>
      <w:lang w:eastAsia="ja-JP"/>
    </w:rPr>
  </w:style>
  <w:style w:type="paragraph" w:styleId="af4">
    <w:name w:val="Normal (Web)"/>
    <w:basedOn w:val="a"/>
    <w:uiPriority w:val="99"/>
    <w:semiHidden/>
    <w:unhideWhenUsed/>
    <w:rsid w:val="00C13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60DD0-8B22-45F0-9671-59C21791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 Рыжова</dc:creator>
  <cp:lastModifiedBy>Admin</cp:lastModifiedBy>
  <cp:revision>2</cp:revision>
  <dcterms:created xsi:type="dcterms:W3CDTF">2026-05-26T07:58:00Z</dcterms:created>
  <dcterms:modified xsi:type="dcterms:W3CDTF">2026-05-26T07:58:00Z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eyJoZGlkIjoiYmM3MDZiOWZjNzUwYzJmM2M2Y2QxM2EwNWRkMjNiNjcifQ==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2A6F20A4206D44DE8C50724BE10CD348_13</vt:lpwstr>
  </property>
</Properties>
</file>